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C3E" w:rsidRDefault="00A45C3E">
      <w:pPr>
        <w:pStyle w:val="Heading1"/>
        <w:rPr>
          <w:sz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3C29755" wp14:editId="6B346DBF">
            <wp:extent cx="2562225" cy="813561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950" cy="814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C3E" w:rsidRPr="00A45C3E" w:rsidRDefault="00A45C3E" w:rsidP="00A45C3E"/>
    <w:p w:rsidR="0089472C" w:rsidRDefault="0089472C">
      <w:pPr>
        <w:pStyle w:val="Heading1"/>
        <w:rPr>
          <w:sz w:val="32"/>
        </w:rPr>
      </w:pPr>
      <w:r>
        <w:rPr>
          <w:sz w:val="32"/>
        </w:rPr>
        <w:t>Hotel/Motel Transient Occupancy Tax Waiver</w:t>
      </w:r>
    </w:p>
    <w:p w:rsidR="0089472C" w:rsidRDefault="0089472C">
      <w:pPr>
        <w:pStyle w:val="Heading1"/>
        <w:rPr>
          <w:sz w:val="32"/>
        </w:rPr>
      </w:pPr>
      <w:r>
        <w:rPr>
          <w:sz w:val="32"/>
        </w:rPr>
        <w:t>Exemption Certificate for State Agencies</w:t>
      </w:r>
    </w:p>
    <w:p w:rsidR="00386D08" w:rsidRDefault="00386D08" w:rsidP="00386D08"/>
    <w:p w:rsidR="00386D08" w:rsidRDefault="00386D08"/>
    <w:p w:rsidR="0089472C" w:rsidRDefault="0089472C"/>
    <w:p w:rsidR="0089472C" w:rsidRDefault="0089472C">
      <w:r>
        <w:t>Date: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9472C" w:rsidRDefault="0089472C"/>
    <w:p w:rsidR="0089472C" w:rsidRDefault="0089472C">
      <w:r>
        <w:t>To: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9472C" w:rsidRDefault="0089472C"/>
    <w:p w:rsidR="0089472C" w:rsidRDefault="0089472C">
      <w:r>
        <w:t>Address: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9472C" w:rsidRDefault="0089472C">
      <w:r>
        <w:tab/>
      </w:r>
      <w:r>
        <w:tab/>
      </w:r>
      <w:r>
        <w:rPr>
          <w:sz w:val="20"/>
        </w:rPr>
        <w:t>(Street Address)</w:t>
      </w:r>
      <w:r>
        <w:rPr>
          <w:sz w:val="20"/>
        </w:rPr>
        <w:tab/>
      </w:r>
      <w:r>
        <w:rPr>
          <w:sz w:val="20"/>
        </w:rPr>
        <w:tab/>
        <w:t>(City)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(State)</w:t>
      </w:r>
      <w:r>
        <w:rPr>
          <w:sz w:val="20"/>
        </w:rPr>
        <w:tab/>
        <w:t xml:space="preserve">        (Zip Code)</w:t>
      </w:r>
    </w:p>
    <w:p w:rsidR="0089472C" w:rsidRDefault="0089472C"/>
    <w:p w:rsidR="0089472C" w:rsidRDefault="0089472C"/>
    <w:p w:rsidR="0089472C" w:rsidRDefault="0089472C">
      <w:r>
        <w:t xml:space="preserve">This is to certify that I, the undersigned, am a representative or employee of the state agency indicated below; that the charges for the occupancy at the above establishment on the date(s) set forth below have been, or will be, paid for the State of California; and that such charges are incurred in the performance of my official duties as a </w:t>
      </w:r>
      <w:proofErr w:type="spellStart"/>
      <w:r>
        <w:t>representa-tive</w:t>
      </w:r>
      <w:proofErr w:type="spellEnd"/>
      <w:r>
        <w:t xml:space="preserve"> or employee of the State of California.</w:t>
      </w:r>
    </w:p>
    <w:p w:rsidR="0089472C" w:rsidRDefault="0089472C"/>
    <w:p w:rsidR="0089472C" w:rsidRDefault="0089472C"/>
    <w:p w:rsidR="0089472C" w:rsidRDefault="0089472C"/>
    <w:p w:rsidR="0089472C" w:rsidRDefault="0089472C">
      <w:r>
        <w:t>Date(s) of Occupancy: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9472C" w:rsidRDefault="0089472C"/>
    <w:p w:rsidR="0089472C" w:rsidRDefault="0089472C">
      <w:r>
        <w:t>Amount Paid: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9472C" w:rsidRDefault="0089472C"/>
    <w:p w:rsidR="0089472C" w:rsidRDefault="0089472C">
      <w:r>
        <w:t>State Agency</w:t>
      </w:r>
      <w:r>
        <w:tab/>
      </w:r>
      <w:r>
        <w:tab/>
      </w:r>
      <w:r>
        <w:tab/>
        <w:t>San Jose/Evergreen Community College</w:t>
      </w:r>
      <w:r w:rsidR="00A45C3E">
        <w:t xml:space="preserve"> District</w:t>
      </w:r>
    </w:p>
    <w:p w:rsidR="0089472C" w:rsidRDefault="0089472C">
      <w:r>
        <w:t>Headquarters:</w:t>
      </w:r>
      <w:r>
        <w:tab/>
      </w:r>
      <w:r>
        <w:tab/>
      </w:r>
      <w:r w:rsidR="00A45C3E">
        <w:t>40 South Market Street, San Jose, CA 95113</w:t>
      </w:r>
    </w:p>
    <w:p w:rsidR="0089472C" w:rsidRDefault="0089472C"/>
    <w:p w:rsidR="0089472C" w:rsidRDefault="0089472C"/>
    <w:p w:rsidR="0089472C" w:rsidRDefault="0089472C"/>
    <w:p w:rsidR="0089472C" w:rsidRDefault="0089472C">
      <w:r>
        <w:t>I hereby declare under penalty of perjury that the foregoing statements are true and correct.</w:t>
      </w:r>
    </w:p>
    <w:p w:rsidR="0089472C" w:rsidRDefault="0089472C"/>
    <w:p w:rsidR="0089472C" w:rsidRDefault="0089472C">
      <w:pPr>
        <w:rPr>
          <w:sz w:val="20"/>
        </w:rPr>
      </w:pPr>
      <w:r>
        <w:t xml:space="preserve">Executed at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CA, by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on </w:t>
      </w:r>
      <w:r>
        <w:rPr>
          <w:u w:val="single"/>
        </w:rPr>
        <w:tab/>
      </w:r>
      <w:r>
        <w:rPr>
          <w:u w:val="single"/>
        </w:rPr>
        <w:tab/>
      </w:r>
    </w:p>
    <w:p w:rsidR="0089472C" w:rsidRDefault="0089472C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(City)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(Employee Signature)</w:t>
      </w:r>
      <w:r>
        <w:rPr>
          <w:sz w:val="20"/>
        </w:rPr>
        <w:tab/>
      </w:r>
      <w:r>
        <w:rPr>
          <w:sz w:val="20"/>
        </w:rPr>
        <w:tab/>
        <w:t>(Date)</w:t>
      </w:r>
    </w:p>
    <w:p w:rsidR="0089472C" w:rsidRDefault="0089472C"/>
    <w:p w:rsidR="00386D08" w:rsidRDefault="00386D08"/>
    <w:p w:rsidR="00386D08" w:rsidRDefault="00386D08"/>
    <w:p w:rsidR="0089472C" w:rsidRDefault="0089472C"/>
    <w:p w:rsidR="0089472C" w:rsidRDefault="0089472C">
      <w:pPr>
        <w:pStyle w:val="Heading1"/>
        <w:jc w:val="left"/>
      </w:pPr>
      <w:r>
        <w:t>Hotel/Motel Operator:  Retain this form for your files to substantiate your records.</w:t>
      </w:r>
    </w:p>
    <w:sectPr w:rsidR="0089472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2CF" w:rsidRDefault="00EF72CF">
      <w:r>
        <w:separator/>
      </w:r>
    </w:p>
  </w:endnote>
  <w:endnote w:type="continuationSeparator" w:id="0">
    <w:p w:rsidR="00EF72CF" w:rsidRDefault="00EF7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72C" w:rsidRDefault="008947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72C" w:rsidRDefault="0089472C">
    <w:pPr>
      <w:pStyle w:val="Footer"/>
    </w:pPr>
    <w:r>
      <w:t>3/4/04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72C" w:rsidRDefault="008947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2CF" w:rsidRDefault="00EF72CF">
      <w:r>
        <w:separator/>
      </w:r>
    </w:p>
  </w:footnote>
  <w:footnote w:type="continuationSeparator" w:id="0">
    <w:p w:rsidR="00EF72CF" w:rsidRDefault="00EF7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72C" w:rsidRDefault="008947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72C" w:rsidRDefault="008947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72C" w:rsidRDefault="008947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08"/>
    <w:rsid w:val="00160A4E"/>
    <w:rsid w:val="00386D08"/>
    <w:rsid w:val="00421A5B"/>
    <w:rsid w:val="00771091"/>
    <w:rsid w:val="0089472C"/>
    <w:rsid w:val="00A45C3E"/>
    <w:rsid w:val="00B52439"/>
    <w:rsid w:val="00D16264"/>
    <w:rsid w:val="00EF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C2F9DF-2A2E-451E-A3B2-36596079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jeccdGroup xmlns="bd7ffac6-bcc3-4f4c-a254-f6af76117e54">Accounting Forms</sjeccdGroup>
    <IconOverlay xmlns="http://schemas.microsoft.com/sharepoint/v4" xsi:nil="true"/>
    <sjeccdRollupDescription xmlns="bd7ffac6-bcc3-4f4c-a254-f6af76117e54" xsi:nil="true"/>
    <sjeccdOwner xmlns="bd7ffac6-bcc3-4f4c-a254-f6af76117e54">
      <UserInfo>
        <DisplayName>Wilczewski, Linda</DisplayName>
        <AccountId>62</AccountId>
        <AccountType/>
      </UserInfo>
    </sjeccdOwner>
    <kc6110bfc9ef43d3aa85f9287f399c79 xmlns="bd7ffac6-bcc3-4f4c-a254-f6af76117e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Accounting-Toolbox</TermName>
          <TermId xmlns="http://schemas.microsoft.com/office/infopath/2007/PartnerControls">b1a906aa-0963-4f53-b396-d30d205ca4a1</TermId>
        </TermInfo>
      </Terms>
    </kc6110bfc9ef43d3aa85f9287f399c79>
    <TaxCatchAll xmlns="bd7ffac6-bcc3-4f4c-a254-f6af76117e54">
      <Value>106</Value>
      <Value>1</Value>
    </TaxCatchAll>
    <k60e436164b54aa196d27635423c1081 xmlns="bd7ffac6-bcc3-4f4c-a254-f6af76117e5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District</TermName>
          <TermId xmlns="http://schemas.microsoft.com/office/infopath/2007/PartnerControls">df315e3c-f987-4d21-b358-334998e380c7</TermId>
        </TermInfo>
      </Terms>
    </k60e436164b54aa196d27635423c108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JECCD Document – Internal" ma:contentTypeID="0x0101008FEF21FB79EB244F836C8A9E2CE7AF170100C49083028BB2E04E8F8D0A37D5FF9EE9" ma:contentTypeVersion="9" ma:contentTypeDescription="" ma:contentTypeScope="" ma:versionID="4615896c53dc4ee02e062bd41f1422a4">
  <xsd:schema xmlns:xsd="http://www.w3.org/2001/XMLSchema" xmlns:xs="http://www.w3.org/2001/XMLSchema" xmlns:p="http://schemas.microsoft.com/office/2006/metadata/properties" xmlns:ns2="bd7ffac6-bcc3-4f4c-a254-f6af76117e54" xmlns:ns3="http://schemas.microsoft.com/sharepoint/v4" targetNamespace="http://schemas.microsoft.com/office/2006/metadata/properties" ma:root="true" ma:fieldsID="a44431d0e556393de9321c0318baea6c" ns2:_="" ns3:_="">
    <xsd:import namespace="bd7ffac6-bcc3-4f4c-a254-f6af76117e5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jeccdGroup" minOccurs="0"/>
                <xsd:element ref="ns2:sjeccdOwner" minOccurs="0"/>
                <xsd:element ref="ns2:kc6110bfc9ef43d3aa85f9287f399c79" minOccurs="0"/>
                <xsd:element ref="ns2:TaxCatchAll" minOccurs="0"/>
                <xsd:element ref="ns2:TaxCatchAllLabel" minOccurs="0"/>
                <xsd:element ref="ns2:k60e436164b54aa196d27635423c1081" minOccurs="0"/>
                <xsd:element ref="ns2:sjeccdRollupDescription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ffac6-bcc3-4f4c-a254-f6af76117e54" elementFormDefault="qualified">
    <xsd:import namespace="http://schemas.microsoft.com/office/2006/documentManagement/types"/>
    <xsd:import namespace="http://schemas.microsoft.com/office/infopath/2007/PartnerControls"/>
    <xsd:element name="sjeccdGroup" ma:index="8" nillable="true" ma:displayName="Group" ma:internalName="sjeccdGroup">
      <xsd:simpleType>
        <xsd:restriction base="dms:Text">
          <xsd:maxLength value="255"/>
        </xsd:restriction>
      </xsd:simpleType>
    </xsd:element>
    <xsd:element name="sjeccdOwner" ma:index="9" nillable="true" ma:displayName="Owner" ma:list="UserInfo" ma:SharePointGroup="0" ma:internalName="sjeccd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c6110bfc9ef43d3aa85f9287f399c79" ma:index="10" ma:taxonomy="true" ma:internalName="kc6110bfc9ef43d3aa85f9287f399c79" ma:taxonomyFieldName="sjeccdShowOn" ma:displayName="Show On" ma:readOnly="false" ma:default="" ma:fieldId="{4c6110bf-c9ef-43d3-aa85-f9287f399c79}" ma:taxonomyMulti="true" ma:sspId="e0278837-e986-4e34-88a4-5576576461a7" ma:termSetId="2013484d-a578-40a5-8814-9f1a2002b0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9c2745b1-4fd4-40df-bdb7-6f7e480e8e27}" ma:internalName="TaxCatchAll" ma:showField="CatchAllData" ma:web="bd7ffac6-bcc3-4f4c-a254-f6af76117e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c2745b1-4fd4-40df-bdb7-6f7e480e8e27}" ma:internalName="TaxCatchAllLabel" ma:readOnly="true" ma:showField="CatchAllDataLabel" ma:web="bd7ffac6-bcc3-4f4c-a254-f6af76117e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60e436164b54aa196d27635423c1081" ma:index="14" nillable="true" ma:taxonomy="true" ma:internalName="k60e436164b54aa196d27635423c1081" ma:taxonomyFieldName="sjeccdEntity" ma:displayName="Entity" ma:readOnly="false" ma:default="" ma:fieldId="{460e4361-64b5-4aa1-96d2-7635423c1081}" ma:sspId="e0278837-e986-4e34-88a4-5576576461a7" ma:termSetId="9f4feb61-58b3-49a1-9c6c-81571ec844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jeccdRollupDescription" ma:index="16" nillable="true" ma:displayName="Rollup Description" ma:internalName="sjeccdRollup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040848-8665-4F9D-A7FB-4F65403ADF59}">
  <ds:schemaRefs>
    <ds:schemaRef ds:uri="http://schemas.microsoft.com/office/2006/metadata/properties"/>
    <ds:schemaRef ds:uri="http://purl.org/dc/terms/"/>
    <ds:schemaRef ds:uri="http://schemas.microsoft.com/sharepoint/v4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d7ffac6-bcc3-4f4c-a254-f6af76117e54"/>
  </ds:schemaRefs>
</ds:datastoreItem>
</file>

<file path=customXml/itemProps2.xml><?xml version="1.0" encoding="utf-8"?>
<ds:datastoreItem xmlns:ds="http://schemas.openxmlformats.org/officeDocument/2006/customXml" ds:itemID="{5139B193-4647-469A-8464-DA79316F8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7ffac6-bcc3-4f4c-a254-f6af76117e5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C4EFD3-BE88-434C-A882-267C36C2D2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891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Hotel Tax Waiver</vt:lpstr>
    </vt:vector>
  </TitlesOfParts>
  <Company>SJECCD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Tax Waiver</dc:title>
  <dc:creator>San Jose/Evergreen Community College District</dc:creator>
  <cp:lastModifiedBy>Juarez, Elizabeth A.</cp:lastModifiedBy>
  <cp:revision>2</cp:revision>
  <cp:lastPrinted>2010-03-15T18:39:00Z</cp:lastPrinted>
  <dcterms:created xsi:type="dcterms:W3CDTF">2023-10-18T18:19:00Z</dcterms:created>
  <dcterms:modified xsi:type="dcterms:W3CDTF">2023-10-18T18:19:00Z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jeccdEntity">
    <vt:lpwstr>1;#District|df315e3c-f987-4d21-b358-334998e380c7</vt:lpwstr>
  </property>
  <property fmtid="{D5CDD505-2E9C-101B-9397-08002B2CF9AE}" pid="3" name="ContentTypeId">
    <vt:lpwstr>0x0101008FEF21FB79EB244F836C8A9E2CE7AF170100C49083028BB2E04E8F8D0A37D5FF9EE9</vt:lpwstr>
  </property>
  <property fmtid="{D5CDD505-2E9C-101B-9397-08002B2CF9AE}" pid="4" name="sjeccdShowOn">
    <vt:lpwstr>106;#Accounting-Toolbox|b1a906aa-0963-4f53-b396-d30d205ca4a1</vt:lpwstr>
  </property>
</Properties>
</file>